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26" w:rsidRPr="00120226" w:rsidRDefault="00120226" w:rsidP="00120226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120226">
        <w:rPr>
          <w:rFonts w:ascii="Arial" w:hAnsi="Arial" w:cs="Arial"/>
          <w:b/>
          <w:sz w:val="24"/>
          <w:szCs w:val="24"/>
        </w:rPr>
        <w:t>PREPARE HIM ROOM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20226" w:rsidRP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20226">
        <w:rPr>
          <w:rFonts w:ascii="Arial" w:hAnsi="Arial" w:cs="Arial"/>
          <w:b/>
          <w:sz w:val="24"/>
          <w:szCs w:val="24"/>
        </w:rPr>
        <w:t xml:space="preserve">V1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O behold, the mystery now unfolds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See the star shine on the virgin foretold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Angels sing and light up the sky,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3D32D8">
        <w:rPr>
          <w:rFonts w:ascii="Arial" w:hAnsi="Arial" w:cs="Arial"/>
          <w:sz w:val="24"/>
          <w:szCs w:val="24"/>
        </w:rPr>
        <w:t>hope</w:t>
      </w:r>
      <w:proofErr w:type="gramEnd"/>
      <w:r w:rsidRPr="003D32D8">
        <w:rPr>
          <w:rFonts w:ascii="Arial" w:hAnsi="Arial" w:cs="Arial"/>
          <w:sz w:val="24"/>
          <w:szCs w:val="24"/>
        </w:rPr>
        <w:t xml:space="preserve"> rings out in a newborn's cry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Swing wide, you ancient gates for Christ is born today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20226" w:rsidRP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20226">
        <w:rPr>
          <w:rFonts w:ascii="Arial" w:hAnsi="Arial" w:cs="Arial"/>
          <w:b/>
          <w:sz w:val="24"/>
          <w:szCs w:val="24"/>
        </w:rPr>
        <w:t xml:space="preserve">CH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Prepare Him room, prepare Him room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Let the King of Glory enter in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3D32D8">
        <w:rPr>
          <w:rFonts w:ascii="Arial" w:hAnsi="Arial" w:cs="Arial"/>
          <w:sz w:val="24"/>
          <w:szCs w:val="24"/>
        </w:rPr>
        <w:t>the</w:t>
      </w:r>
      <w:proofErr w:type="gramEnd"/>
      <w:r w:rsidRPr="003D32D8">
        <w:rPr>
          <w:rFonts w:ascii="Arial" w:hAnsi="Arial" w:cs="Arial"/>
          <w:sz w:val="24"/>
          <w:szCs w:val="24"/>
        </w:rPr>
        <w:t xml:space="preserve"> King of Glory enter in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20226" w:rsidRP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20226">
        <w:rPr>
          <w:rFonts w:ascii="Arial" w:hAnsi="Arial" w:cs="Arial"/>
          <w:b/>
          <w:sz w:val="24"/>
          <w:szCs w:val="24"/>
        </w:rPr>
        <w:t xml:space="preserve">V2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God with us, the promise has come to be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This, the One the prophets were longing to see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In the darkness a blazing light, to the hungry the words of life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His kingdom now is near for those with ears to hear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20226" w:rsidRP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20226">
        <w:rPr>
          <w:rFonts w:ascii="Arial" w:hAnsi="Arial" w:cs="Arial"/>
          <w:b/>
          <w:sz w:val="24"/>
          <w:szCs w:val="24"/>
        </w:rPr>
        <w:t xml:space="preserve">V3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Oh, our hearts, as busy as Bethlehem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Hear Him knock, don't say there's no room in the inn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Through the cradle, cross, and grave,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3D32D8">
        <w:rPr>
          <w:rFonts w:ascii="Arial" w:hAnsi="Arial" w:cs="Arial"/>
          <w:sz w:val="24"/>
          <w:szCs w:val="24"/>
        </w:rPr>
        <w:t>see</w:t>
      </w:r>
      <w:proofErr w:type="gramEnd"/>
      <w:r w:rsidRPr="003D32D8">
        <w:rPr>
          <w:rFonts w:ascii="Arial" w:hAnsi="Arial" w:cs="Arial"/>
          <w:sz w:val="24"/>
          <w:szCs w:val="24"/>
        </w:rPr>
        <w:t xml:space="preserve"> the love of God displayed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Now He's risen and He reigns,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3D32D8">
        <w:rPr>
          <w:rFonts w:ascii="Arial" w:hAnsi="Arial" w:cs="Arial"/>
          <w:sz w:val="24"/>
          <w:szCs w:val="24"/>
        </w:rPr>
        <w:t>praise</w:t>
      </w:r>
      <w:proofErr w:type="gramEnd"/>
      <w:r w:rsidRPr="003D32D8">
        <w:rPr>
          <w:rFonts w:ascii="Arial" w:hAnsi="Arial" w:cs="Arial"/>
          <w:sz w:val="24"/>
          <w:szCs w:val="24"/>
        </w:rPr>
        <w:t xml:space="preserve"> the Name above all names </w:t>
      </w: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20226" w:rsidRDefault="00120226" w:rsidP="00120226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20226" w:rsidRPr="00120226" w:rsidRDefault="00120226" w:rsidP="00120226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120226">
        <w:rPr>
          <w:rFonts w:ascii="Arial" w:hAnsi="Arial" w:cs="Arial"/>
          <w:i/>
          <w:sz w:val="16"/>
          <w:szCs w:val="24"/>
        </w:rPr>
        <w:t>Dave Fournier, Rebecca Elliott © 2014 Sovereign Grace Praise CCLI 1941849</w:t>
      </w:r>
    </w:p>
    <w:p w:rsidR="003D32D8" w:rsidRPr="00120226" w:rsidRDefault="00F506DA" w:rsidP="00120226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D32D8">
        <w:rPr>
          <w:rFonts w:ascii="Arial" w:hAnsi="Arial" w:cs="Arial"/>
          <w:sz w:val="24"/>
          <w:szCs w:val="24"/>
        </w:rPr>
        <w:br w:type="column"/>
      </w:r>
      <w:r w:rsidR="003D32D8" w:rsidRPr="00120226">
        <w:rPr>
          <w:rFonts w:ascii="Arial" w:hAnsi="Arial" w:cs="Arial"/>
          <w:b/>
          <w:sz w:val="24"/>
          <w:szCs w:val="24"/>
        </w:rPr>
        <w:lastRenderedPageBreak/>
        <w:t>PREPARE HIM ROOM</w:t>
      </w:r>
    </w:p>
    <w:p w:rsidR="003D32D8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3D32D8" w:rsidRP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20226">
        <w:rPr>
          <w:rFonts w:ascii="Arial" w:hAnsi="Arial" w:cs="Arial"/>
          <w:b/>
          <w:sz w:val="24"/>
          <w:szCs w:val="24"/>
        </w:rPr>
        <w:t xml:space="preserve">V1 </w:t>
      </w:r>
    </w:p>
    <w:p w:rsidR="003D32D8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O behold, the mystery now unfolds </w:t>
      </w:r>
    </w:p>
    <w:p w:rsidR="003D32D8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See the star shine on the virgin foretold </w:t>
      </w:r>
    </w:p>
    <w:p w:rsidR="003D32D8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Angels sing and light up the sky, </w:t>
      </w:r>
    </w:p>
    <w:p w:rsidR="003D32D8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3D32D8">
        <w:rPr>
          <w:rFonts w:ascii="Arial" w:hAnsi="Arial" w:cs="Arial"/>
          <w:sz w:val="24"/>
          <w:szCs w:val="24"/>
        </w:rPr>
        <w:t>hope</w:t>
      </w:r>
      <w:proofErr w:type="gramEnd"/>
      <w:r w:rsidRPr="003D32D8">
        <w:rPr>
          <w:rFonts w:ascii="Arial" w:hAnsi="Arial" w:cs="Arial"/>
          <w:sz w:val="24"/>
          <w:szCs w:val="24"/>
        </w:rPr>
        <w:t xml:space="preserve"> rings out in a newborn's cry </w:t>
      </w:r>
    </w:p>
    <w:p w:rsid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Swing wide, you ancient gates for Christ is born today </w:t>
      </w:r>
    </w:p>
    <w:p w:rsidR="00120226" w:rsidRDefault="00120226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20226" w:rsidRP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20226">
        <w:rPr>
          <w:rFonts w:ascii="Arial" w:hAnsi="Arial" w:cs="Arial"/>
          <w:b/>
          <w:sz w:val="24"/>
          <w:szCs w:val="24"/>
        </w:rPr>
        <w:t xml:space="preserve">CH </w:t>
      </w:r>
    </w:p>
    <w:p w:rsid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Prepare Him room, prepare Him room </w:t>
      </w:r>
    </w:p>
    <w:p w:rsid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Let the King of Glory enter in </w:t>
      </w:r>
    </w:p>
    <w:p w:rsid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3D32D8">
        <w:rPr>
          <w:rFonts w:ascii="Arial" w:hAnsi="Arial" w:cs="Arial"/>
          <w:sz w:val="24"/>
          <w:szCs w:val="24"/>
        </w:rPr>
        <w:t>the</w:t>
      </w:r>
      <w:proofErr w:type="gramEnd"/>
      <w:r w:rsidRPr="003D32D8">
        <w:rPr>
          <w:rFonts w:ascii="Arial" w:hAnsi="Arial" w:cs="Arial"/>
          <w:sz w:val="24"/>
          <w:szCs w:val="24"/>
        </w:rPr>
        <w:t xml:space="preserve"> King of Glory enter in </w:t>
      </w:r>
    </w:p>
    <w:p w:rsidR="00120226" w:rsidRDefault="00120226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20226" w:rsidRP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20226">
        <w:rPr>
          <w:rFonts w:ascii="Arial" w:hAnsi="Arial" w:cs="Arial"/>
          <w:b/>
          <w:sz w:val="24"/>
          <w:szCs w:val="24"/>
        </w:rPr>
        <w:t xml:space="preserve">V2 </w:t>
      </w:r>
    </w:p>
    <w:p w:rsid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God with us, the promise has come to be </w:t>
      </w:r>
    </w:p>
    <w:p w:rsid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This, the One the prophets were longing to see </w:t>
      </w:r>
    </w:p>
    <w:p w:rsid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In the darkness a blazing light, to the hungry the words of life </w:t>
      </w:r>
    </w:p>
    <w:p w:rsid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His kingdom now is near for those with ears to hear </w:t>
      </w:r>
    </w:p>
    <w:p w:rsidR="00120226" w:rsidRDefault="00120226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20226" w:rsidRP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20226">
        <w:rPr>
          <w:rFonts w:ascii="Arial" w:hAnsi="Arial" w:cs="Arial"/>
          <w:b/>
          <w:sz w:val="24"/>
          <w:szCs w:val="24"/>
        </w:rPr>
        <w:t xml:space="preserve">V3 </w:t>
      </w:r>
    </w:p>
    <w:p w:rsid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Oh, our hearts, as busy as Bethlehem </w:t>
      </w:r>
    </w:p>
    <w:p w:rsid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Hear Him knock, don't say there's no room in the inn </w:t>
      </w:r>
    </w:p>
    <w:p w:rsid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Through the cradle, cross, and grave, </w:t>
      </w:r>
    </w:p>
    <w:p w:rsid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3D32D8">
        <w:rPr>
          <w:rFonts w:ascii="Arial" w:hAnsi="Arial" w:cs="Arial"/>
          <w:sz w:val="24"/>
          <w:szCs w:val="24"/>
        </w:rPr>
        <w:t>see</w:t>
      </w:r>
      <w:proofErr w:type="gramEnd"/>
      <w:r w:rsidRPr="003D32D8">
        <w:rPr>
          <w:rFonts w:ascii="Arial" w:hAnsi="Arial" w:cs="Arial"/>
          <w:sz w:val="24"/>
          <w:szCs w:val="24"/>
        </w:rPr>
        <w:t xml:space="preserve"> the love of God displayed </w:t>
      </w:r>
    </w:p>
    <w:p w:rsid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D32D8">
        <w:rPr>
          <w:rFonts w:ascii="Arial" w:hAnsi="Arial" w:cs="Arial"/>
          <w:sz w:val="24"/>
          <w:szCs w:val="24"/>
        </w:rPr>
        <w:t xml:space="preserve">Now He's risen and He reigns, </w:t>
      </w:r>
    </w:p>
    <w:p w:rsidR="00120226" w:rsidRDefault="003D32D8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3D32D8">
        <w:rPr>
          <w:rFonts w:ascii="Arial" w:hAnsi="Arial" w:cs="Arial"/>
          <w:sz w:val="24"/>
          <w:szCs w:val="24"/>
        </w:rPr>
        <w:t>praise</w:t>
      </w:r>
      <w:proofErr w:type="gramEnd"/>
      <w:r w:rsidRPr="003D32D8">
        <w:rPr>
          <w:rFonts w:ascii="Arial" w:hAnsi="Arial" w:cs="Arial"/>
          <w:sz w:val="24"/>
          <w:szCs w:val="24"/>
        </w:rPr>
        <w:t xml:space="preserve"> the Name above all names </w:t>
      </w:r>
    </w:p>
    <w:p w:rsidR="00120226" w:rsidRDefault="00120226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20226" w:rsidRDefault="00120226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20226" w:rsidRDefault="00120226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20226" w:rsidRDefault="00120226" w:rsidP="003D32D8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92464" w:rsidRPr="00120226" w:rsidRDefault="003D32D8" w:rsidP="00120226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120226">
        <w:rPr>
          <w:rFonts w:ascii="Arial" w:hAnsi="Arial" w:cs="Arial"/>
          <w:i/>
          <w:sz w:val="16"/>
          <w:szCs w:val="24"/>
        </w:rPr>
        <w:t>Dave Fournier, Rebecca Elliott © 2014 Sovereign Grace Praise CCLI 1941849</w:t>
      </w:r>
    </w:p>
    <w:sectPr w:rsidR="00192464" w:rsidRPr="00120226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11" w:rsidRDefault="00107911" w:rsidP="00B2402A">
      <w:pPr>
        <w:spacing w:after="0" w:line="240" w:lineRule="auto"/>
      </w:pPr>
      <w:r>
        <w:separator/>
      </w:r>
    </w:p>
  </w:endnote>
  <w:endnote w:type="continuationSeparator" w:id="0">
    <w:p w:rsidR="00107911" w:rsidRDefault="00107911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11" w:rsidRDefault="00107911" w:rsidP="00B2402A">
      <w:pPr>
        <w:spacing w:after="0" w:line="240" w:lineRule="auto"/>
      </w:pPr>
      <w:r>
        <w:separator/>
      </w:r>
    </w:p>
  </w:footnote>
  <w:footnote w:type="continuationSeparator" w:id="0">
    <w:p w:rsidR="00107911" w:rsidRDefault="00107911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32717"/>
    <w:rsid w:val="00042494"/>
    <w:rsid w:val="00051E86"/>
    <w:rsid w:val="000535F2"/>
    <w:rsid w:val="00053D1B"/>
    <w:rsid w:val="00060294"/>
    <w:rsid w:val="0006226C"/>
    <w:rsid w:val="00082D0D"/>
    <w:rsid w:val="000A3772"/>
    <w:rsid w:val="000B06A4"/>
    <w:rsid w:val="000C7C66"/>
    <w:rsid w:val="00107911"/>
    <w:rsid w:val="00120226"/>
    <w:rsid w:val="00120640"/>
    <w:rsid w:val="00192464"/>
    <w:rsid w:val="001E28B1"/>
    <w:rsid w:val="001E3A85"/>
    <w:rsid w:val="00264587"/>
    <w:rsid w:val="002B5133"/>
    <w:rsid w:val="00310973"/>
    <w:rsid w:val="003A7236"/>
    <w:rsid w:val="003C0A13"/>
    <w:rsid w:val="003D32D8"/>
    <w:rsid w:val="003D7BAB"/>
    <w:rsid w:val="00413195"/>
    <w:rsid w:val="00421641"/>
    <w:rsid w:val="004A05EA"/>
    <w:rsid w:val="004E2528"/>
    <w:rsid w:val="00520957"/>
    <w:rsid w:val="00520CA7"/>
    <w:rsid w:val="00582CFD"/>
    <w:rsid w:val="005A4B25"/>
    <w:rsid w:val="0063250F"/>
    <w:rsid w:val="0066163F"/>
    <w:rsid w:val="006723E0"/>
    <w:rsid w:val="006C49C5"/>
    <w:rsid w:val="006C5CEE"/>
    <w:rsid w:val="006F7094"/>
    <w:rsid w:val="00712633"/>
    <w:rsid w:val="0072215F"/>
    <w:rsid w:val="00742627"/>
    <w:rsid w:val="007530EA"/>
    <w:rsid w:val="00794EA6"/>
    <w:rsid w:val="0080353D"/>
    <w:rsid w:val="0084634A"/>
    <w:rsid w:val="00882131"/>
    <w:rsid w:val="0095777A"/>
    <w:rsid w:val="00987933"/>
    <w:rsid w:val="00997DFA"/>
    <w:rsid w:val="009D1285"/>
    <w:rsid w:val="00A010DF"/>
    <w:rsid w:val="00A018B4"/>
    <w:rsid w:val="00A12EF3"/>
    <w:rsid w:val="00A50DC5"/>
    <w:rsid w:val="00AE2DCF"/>
    <w:rsid w:val="00B06B11"/>
    <w:rsid w:val="00B2402A"/>
    <w:rsid w:val="00B2592D"/>
    <w:rsid w:val="00B27018"/>
    <w:rsid w:val="00B53690"/>
    <w:rsid w:val="00B926CF"/>
    <w:rsid w:val="00BC5C8D"/>
    <w:rsid w:val="00BC5E04"/>
    <w:rsid w:val="00C1570B"/>
    <w:rsid w:val="00C6374C"/>
    <w:rsid w:val="00C64A18"/>
    <w:rsid w:val="00CB0F02"/>
    <w:rsid w:val="00D22BFA"/>
    <w:rsid w:val="00D2553B"/>
    <w:rsid w:val="00D363FF"/>
    <w:rsid w:val="00D65034"/>
    <w:rsid w:val="00DB063D"/>
    <w:rsid w:val="00E172E1"/>
    <w:rsid w:val="00E349A4"/>
    <w:rsid w:val="00EC6FE1"/>
    <w:rsid w:val="00EE27B8"/>
    <w:rsid w:val="00F506DA"/>
    <w:rsid w:val="00F61FD4"/>
    <w:rsid w:val="00F94A0C"/>
    <w:rsid w:val="00FB5022"/>
    <w:rsid w:val="00FE23CF"/>
    <w:rsid w:val="00FE7E9A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3B7F-A564-4233-9E97-48BC7B46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2020-04-28T20:52:00Z</cp:lastPrinted>
  <dcterms:created xsi:type="dcterms:W3CDTF">2020-04-28T20:55:00Z</dcterms:created>
  <dcterms:modified xsi:type="dcterms:W3CDTF">2020-04-28T20:55:00Z</dcterms:modified>
</cp:coreProperties>
</file>