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57" w:rsidRPr="00520957" w:rsidRDefault="00520957" w:rsidP="00520957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520957">
        <w:rPr>
          <w:rFonts w:ascii="Arial" w:hAnsi="Arial" w:cs="Arial"/>
          <w:b/>
          <w:sz w:val="24"/>
          <w:szCs w:val="24"/>
        </w:rPr>
        <w:t xml:space="preserve">BEFORE THE THRONE OF GOD ABOVE (Version 3)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jc w:val="center"/>
        <w:rPr>
          <w:rFonts w:ascii="Arial" w:hAnsi="Arial" w:cs="Arial"/>
          <w:sz w:val="24"/>
          <w:szCs w:val="24"/>
        </w:rPr>
      </w:pP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957">
        <w:rPr>
          <w:rFonts w:ascii="Arial" w:hAnsi="Arial" w:cs="Arial"/>
          <w:b/>
          <w:sz w:val="24"/>
          <w:szCs w:val="24"/>
        </w:rPr>
        <w:t>V1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Before the throne of God above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I have a strong and perfect plea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A great High Priest whose name is love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Whoever lives and pleads for me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My name is graven on His hands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My name is written on His heart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I know that while in </w:t>
      </w:r>
      <w:proofErr w:type="spellStart"/>
      <w:r w:rsidRPr="00520957">
        <w:rPr>
          <w:rFonts w:ascii="Arial" w:hAnsi="Arial" w:cs="Arial"/>
          <w:sz w:val="24"/>
          <w:szCs w:val="24"/>
        </w:rPr>
        <w:t>heav’n</w:t>
      </w:r>
      <w:proofErr w:type="spellEnd"/>
      <w:r w:rsidRPr="00520957">
        <w:rPr>
          <w:rFonts w:ascii="Arial" w:hAnsi="Arial" w:cs="Arial"/>
          <w:sz w:val="24"/>
          <w:szCs w:val="24"/>
        </w:rPr>
        <w:t xml:space="preserve"> He stands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No tongue can bid me thence depart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No tongue can bid me thence depart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957">
        <w:rPr>
          <w:rFonts w:ascii="Arial" w:hAnsi="Arial" w:cs="Arial"/>
          <w:b/>
          <w:sz w:val="24"/>
          <w:szCs w:val="24"/>
        </w:rPr>
        <w:t>V2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When Satan tempts me to despair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And tells me of the guilt within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Upward I look and see Him there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Who made an end of all my </w:t>
      </w:r>
      <w:proofErr w:type="gramStart"/>
      <w:r w:rsidRPr="00520957">
        <w:rPr>
          <w:rFonts w:ascii="Arial" w:hAnsi="Arial" w:cs="Arial"/>
          <w:sz w:val="24"/>
          <w:szCs w:val="24"/>
        </w:rPr>
        <w:t>sin</w:t>
      </w:r>
      <w:proofErr w:type="gramEnd"/>
      <w:r w:rsidRPr="00520957">
        <w:rPr>
          <w:rFonts w:ascii="Arial" w:hAnsi="Arial" w:cs="Arial"/>
          <w:sz w:val="24"/>
          <w:szCs w:val="24"/>
        </w:rPr>
        <w:t xml:space="preserve">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Because the sinless Savior died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My sinful soul is counted free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For God, the Just, is satisfied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To look on Him and pardon me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To look on Him and pardon me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957">
        <w:rPr>
          <w:rFonts w:ascii="Arial" w:hAnsi="Arial" w:cs="Arial"/>
          <w:b/>
          <w:sz w:val="24"/>
          <w:szCs w:val="24"/>
        </w:rPr>
        <w:t>CH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Hallelujah, Hallelujah Praise the One Risen Son of God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957">
        <w:rPr>
          <w:rFonts w:ascii="Arial" w:hAnsi="Arial" w:cs="Arial"/>
          <w:b/>
          <w:sz w:val="24"/>
          <w:szCs w:val="24"/>
        </w:rPr>
        <w:t>V3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>Behold Him there! The risen Lamb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 My perfect, spotless, Righteousness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The Great unchangeable I AM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The King of Glory and of Grace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One with </w:t>
      </w:r>
      <w:proofErr w:type="gramStart"/>
      <w:r w:rsidRPr="00520957">
        <w:rPr>
          <w:rFonts w:ascii="Arial" w:hAnsi="Arial" w:cs="Arial"/>
          <w:sz w:val="24"/>
          <w:szCs w:val="24"/>
        </w:rPr>
        <w:t>Himself</w:t>
      </w:r>
      <w:proofErr w:type="gramEnd"/>
      <w:r w:rsidRPr="00520957">
        <w:rPr>
          <w:rFonts w:ascii="Arial" w:hAnsi="Arial" w:cs="Arial"/>
          <w:sz w:val="24"/>
          <w:szCs w:val="24"/>
        </w:rPr>
        <w:t xml:space="preserve"> I cannot die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>My soul is purchased by His blood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My life is hid with Christ on high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With Christ my Savior and my God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With Christ my Savior and my God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jc w:val="center"/>
        <w:rPr>
          <w:rFonts w:ascii="Arial" w:hAnsi="Arial" w:cs="Arial"/>
          <w:sz w:val="24"/>
          <w:szCs w:val="24"/>
        </w:rPr>
      </w:pPr>
    </w:p>
    <w:p w:rsidR="00520957" w:rsidRPr="00520957" w:rsidRDefault="00520957" w:rsidP="00520957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proofErr w:type="gramStart"/>
      <w:r w:rsidRPr="00520957">
        <w:rPr>
          <w:rFonts w:ascii="Arial" w:hAnsi="Arial" w:cs="Arial"/>
          <w:i/>
          <w:sz w:val="16"/>
          <w:szCs w:val="24"/>
        </w:rPr>
        <w:t>music</w:t>
      </w:r>
      <w:proofErr w:type="gramEnd"/>
      <w:r w:rsidRPr="00520957">
        <w:rPr>
          <w:rFonts w:ascii="Arial" w:hAnsi="Arial" w:cs="Arial"/>
          <w:i/>
          <w:sz w:val="16"/>
          <w:szCs w:val="24"/>
        </w:rPr>
        <w:t xml:space="preserve"> by Vicki Cook © 1997 People of Destiny Music</w:t>
      </w:r>
    </w:p>
    <w:p w:rsidR="00520957" w:rsidRPr="00520957" w:rsidRDefault="00F506DA" w:rsidP="00D22BFA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0957">
        <w:rPr>
          <w:rFonts w:ascii="Arial" w:hAnsi="Arial" w:cs="Arial"/>
          <w:sz w:val="24"/>
          <w:szCs w:val="24"/>
        </w:rPr>
        <w:br w:type="column"/>
      </w:r>
      <w:r w:rsidR="00D22BFA" w:rsidRPr="00520957">
        <w:rPr>
          <w:rFonts w:ascii="Arial" w:hAnsi="Arial" w:cs="Arial"/>
          <w:b/>
          <w:sz w:val="24"/>
          <w:szCs w:val="24"/>
        </w:rPr>
        <w:lastRenderedPageBreak/>
        <w:t xml:space="preserve">BEFORE THE THRONE OF GOD ABOVE (Version 3) </w:t>
      </w:r>
    </w:p>
    <w:p w:rsidR="00520957" w:rsidRPr="00520957" w:rsidRDefault="00520957" w:rsidP="00D22BFA">
      <w:pPr>
        <w:shd w:val="clear" w:color="auto" w:fill="FFFFFF"/>
        <w:spacing w:after="0" w:line="273" w:lineRule="atLeast"/>
        <w:jc w:val="center"/>
        <w:rPr>
          <w:rFonts w:ascii="Arial" w:hAnsi="Arial" w:cs="Arial"/>
          <w:sz w:val="24"/>
          <w:szCs w:val="24"/>
        </w:rPr>
      </w:pP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957">
        <w:rPr>
          <w:rFonts w:ascii="Arial" w:hAnsi="Arial" w:cs="Arial"/>
          <w:b/>
          <w:sz w:val="24"/>
          <w:szCs w:val="24"/>
        </w:rPr>
        <w:t>V1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Before the throne of God above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I have a strong and perfect plea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A great High Priest whose name is love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>Who</w:t>
      </w:r>
      <w:r w:rsidR="00D22BFA" w:rsidRPr="00520957">
        <w:rPr>
          <w:rFonts w:ascii="Arial" w:hAnsi="Arial" w:cs="Arial"/>
          <w:sz w:val="24"/>
          <w:szCs w:val="24"/>
        </w:rPr>
        <w:t xml:space="preserve">ever lives and pleads for me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>My name is g</w:t>
      </w:r>
      <w:r w:rsidR="00520957" w:rsidRPr="00520957">
        <w:rPr>
          <w:rFonts w:ascii="Arial" w:hAnsi="Arial" w:cs="Arial"/>
          <w:sz w:val="24"/>
          <w:szCs w:val="24"/>
        </w:rPr>
        <w:t>ra</w:t>
      </w:r>
      <w:r w:rsidRPr="00520957">
        <w:rPr>
          <w:rFonts w:ascii="Arial" w:hAnsi="Arial" w:cs="Arial"/>
          <w:sz w:val="24"/>
          <w:szCs w:val="24"/>
        </w:rPr>
        <w:t xml:space="preserve">ven on His hands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>My name is writ</w:t>
      </w:r>
      <w:r w:rsidR="00D22BFA" w:rsidRPr="00520957">
        <w:rPr>
          <w:rFonts w:ascii="Arial" w:hAnsi="Arial" w:cs="Arial"/>
          <w:sz w:val="24"/>
          <w:szCs w:val="24"/>
        </w:rPr>
        <w:t xml:space="preserve">ten on His heart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I know that while in </w:t>
      </w:r>
      <w:proofErr w:type="spellStart"/>
      <w:r w:rsidRPr="00520957">
        <w:rPr>
          <w:rFonts w:ascii="Arial" w:hAnsi="Arial" w:cs="Arial"/>
          <w:sz w:val="24"/>
          <w:szCs w:val="24"/>
        </w:rPr>
        <w:t>heav’n</w:t>
      </w:r>
      <w:proofErr w:type="spellEnd"/>
      <w:r w:rsidRPr="00520957">
        <w:rPr>
          <w:rFonts w:ascii="Arial" w:hAnsi="Arial" w:cs="Arial"/>
          <w:sz w:val="24"/>
          <w:szCs w:val="24"/>
        </w:rPr>
        <w:t xml:space="preserve"> He stands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No tongue can bid me thence depart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No tongue can bid me thence depart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957">
        <w:rPr>
          <w:rFonts w:ascii="Arial" w:hAnsi="Arial" w:cs="Arial"/>
          <w:b/>
          <w:sz w:val="24"/>
          <w:szCs w:val="24"/>
        </w:rPr>
        <w:t>V2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When Satan tempts me to despair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And tells me of the guilt within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Upward I look and see Him there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Who made an end of all my </w:t>
      </w:r>
      <w:proofErr w:type="gramStart"/>
      <w:r w:rsidRPr="00520957">
        <w:rPr>
          <w:rFonts w:ascii="Arial" w:hAnsi="Arial" w:cs="Arial"/>
          <w:sz w:val="24"/>
          <w:szCs w:val="24"/>
        </w:rPr>
        <w:t>sin</w:t>
      </w:r>
      <w:proofErr w:type="gramEnd"/>
      <w:r w:rsidRPr="00520957">
        <w:rPr>
          <w:rFonts w:ascii="Arial" w:hAnsi="Arial" w:cs="Arial"/>
          <w:sz w:val="24"/>
          <w:szCs w:val="24"/>
        </w:rPr>
        <w:t xml:space="preserve">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>Because the sin</w:t>
      </w:r>
      <w:r w:rsidR="00D22BFA" w:rsidRPr="00520957">
        <w:rPr>
          <w:rFonts w:ascii="Arial" w:hAnsi="Arial" w:cs="Arial"/>
          <w:sz w:val="24"/>
          <w:szCs w:val="24"/>
        </w:rPr>
        <w:t xml:space="preserve">less Savior died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My sinful soul is counted free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For God, the Just, is satisfied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>To look on Him and par</w:t>
      </w:r>
      <w:r w:rsidR="00D22BFA" w:rsidRPr="00520957">
        <w:rPr>
          <w:rFonts w:ascii="Arial" w:hAnsi="Arial" w:cs="Arial"/>
          <w:sz w:val="24"/>
          <w:szCs w:val="24"/>
        </w:rPr>
        <w:t xml:space="preserve">don me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To look on Him and pardon me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proofErr w:type="spellStart"/>
      <w:r w:rsidRPr="00520957">
        <w:rPr>
          <w:rFonts w:ascii="Arial" w:hAnsi="Arial" w:cs="Arial"/>
          <w:b/>
          <w:sz w:val="24"/>
          <w:szCs w:val="24"/>
        </w:rPr>
        <w:t>CH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spellEnd"/>
      <w:r w:rsidRPr="00520957">
        <w:rPr>
          <w:rFonts w:ascii="Arial" w:hAnsi="Arial" w:cs="Arial"/>
          <w:sz w:val="24"/>
          <w:szCs w:val="24"/>
        </w:rPr>
        <w:t>Hallelujah, Hallelu</w:t>
      </w:r>
      <w:r w:rsidR="00D22BFA" w:rsidRPr="00520957">
        <w:rPr>
          <w:rFonts w:ascii="Arial" w:hAnsi="Arial" w:cs="Arial"/>
          <w:sz w:val="24"/>
          <w:szCs w:val="24"/>
        </w:rPr>
        <w:t xml:space="preserve">jah Praise the One Risen Son of God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957">
        <w:rPr>
          <w:rFonts w:ascii="Arial" w:hAnsi="Arial" w:cs="Arial"/>
          <w:b/>
          <w:sz w:val="24"/>
          <w:szCs w:val="24"/>
        </w:rPr>
        <w:t>V3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>Behold Him there! The risen Lamb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 My perfect, spotless, Righteousness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The Great unchangeable I AM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The King of Glory and of Grace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One with </w:t>
      </w:r>
      <w:proofErr w:type="gramStart"/>
      <w:r w:rsidRPr="00520957">
        <w:rPr>
          <w:rFonts w:ascii="Arial" w:hAnsi="Arial" w:cs="Arial"/>
          <w:sz w:val="24"/>
          <w:szCs w:val="24"/>
        </w:rPr>
        <w:t>Himself</w:t>
      </w:r>
      <w:proofErr w:type="gramEnd"/>
      <w:r w:rsidRPr="00520957">
        <w:rPr>
          <w:rFonts w:ascii="Arial" w:hAnsi="Arial" w:cs="Arial"/>
          <w:sz w:val="24"/>
          <w:szCs w:val="24"/>
        </w:rPr>
        <w:t xml:space="preserve"> I cannot die </w:t>
      </w:r>
    </w:p>
    <w:p w:rsidR="00520957" w:rsidRPr="00520957" w:rsidRDefault="00520957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>My soul is pur</w:t>
      </w:r>
      <w:r w:rsidR="00D22BFA" w:rsidRPr="00520957">
        <w:rPr>
          <w:rFonts w:ascii="Arial" w:hAnsi="Arial" w:cs="Arial"/>
          <w:sz w:val="24"/>
          <w:szCs w:val="24"/>
        </w:rPr>
        <w:t>chased by His blood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My life is hid with Christ on high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With Christ my Savior and my God </w:t>
      </w:r>
    </w:p>
    <w:p w:rsidR="00520957" w:rsidRPr="00520957" w:rsidRDefault="00D22BFA" w:rsidP="0052095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957">
        <w:rPr>
          <w:rFonts w:ascii="Arial" w:hAnsi="Arial" w:cs="Arial"/>
          <w:sz w:val="24"/>
          <w:szCs w:val="24"/>
        </w:rPr>
        <w:t xml:space="preserve">With Christ my Savior and my God </w:t>
      </w:r>
    </w:p>
    <w:p w:rsidR="00520957" w:rsidRPr="00520957" w:rsidRDefault="00520957" w:rsidP="00D22BFA">
      <w:pPr>
        <w:shd w:val="clear" w:color="auto" w:fill="FFFFFF"/>
        <w:spacing w:after="0" w:line="273" w:lineRule="atLeast"/>
        <w:jc w:val="center"/>
        <w:rPr>
          <w:rFonts w:ascii="Arial" w:hAnsi="Arial" w:cs="Arial"/>
          <w:sz w:val="24"/>
          <w:szCs w:val="24"/>
        </w:rPr>
      </w:pPr>
    </w:p>
    <w:p w:rsidR="00413195" w:rsidRPr="00520957" w:rsidRDefault="00520957" w:rsidP="00520957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proofErr w:type="gramStart"/>
      <w:r w:rsidRPr="00520957">
        <w:rPr>
          <w:rFonts w:ascii="Arial" w:hAnsi="Arial" w:cs="Arial"/>
          <w:i/>
          <w:sz w:val="16"/>
          <w:szCs w:val="24"/>
        </w:rPr>
        <w:t>music</w:t>
      </w:r>
      <w:proofErr w:type="gramEnd"/>
      <w:r w:rsidRPr="00520957">
        <w:rPr>
          <w:rFonts w:ascii="Arial" w:hAnsi="Arial" w:cs="Arial"/>
          <w:i/>
          <w:sz w:val="16"/>
          <w:szCs w:val="24"/>
        </w:rPr>
        <w:t xml:space="preserve"> by Vicki Cook © 1997 People of Destiny Music</w:t>
      </w:r>
    </w:p>
    <w:sectPr w:rsidR="00413195" w:rsidRPr="00520957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11" w:rsidRDefault="00D86311" w:rsidP="00B2402A">
      <w:pPr>
        <w:spacing w:after="0" w:line="240" w:lineRule="auto"/>
      </w:pPr>
      <w:r>
        <w:separator/>
      </w:r>
    </w:p>
  </w:endnote>
  <w:endnote w:type="continuationSeparator" w:id="0">
    <w:p w:rsidR="00D86311" w:rsidRDefault="00D8631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11" w:rsidRDefault="00D86311" w:rsidP="00B2402A">
      <w:pPr>
        <w:spacing w:after="0" w:line="240" w:lineRule="auto"/>
      </w:pPr>
      <w:r>
        <w:separator/>
      </w:r>
    </w:p>
  </w:footnote>
  <w:footnote w:type="continuationSeparator" w:id="0">
    <w:p w:rsidR="00D86311" w:rsidRDefault="00D8631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42494"/>
    <w:rsid w:val="00051E86"/>
    <w:rsid w:val="000535F2"/>
    <w:rsid w:val="00053D1B"/>
    <w:rsid w:val="00060294"/>
    <w:rsid w:val="000B06A4"/>
    <w:rsid w:val="000C7C66"/>
    <w:rsid w:val="003A7236"/>
    <w:rsid w:val="00413195"/>
    <w:rsid w:val="00421641"/>
    <w:rsid w:val="004E2528"/>
    <w:rsid w:val="00520957"/>
    <w:rsid w:val="005A4B25"/>
    <w:rsid w:val="006723E0"/>
    <w:rsid w:val="006C5CEE"/>
    <w:rsid w:val="006F7094"/>
    <w:rsid w:val="00794EA6"/>
    <w:rsid w:val="0080353D"/>
    <w:rsid w:val="0095777A"/>
    <w:rsid w:val="00987933"/>
    <w:rsid w:val="00997DFA"/>
    <w:rsid w:val="00A010DF"/>
    <w:rsid w:val="00A018B4"/>
    <w:rsid w:val="00A12EF3"/>
    <w:rsid w:val="00A50DC5"/>
    <w:rsid w:val="00AE2DCF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D22BFA"/>
    <w:rsid w:val="00D363FF"/>
    <w:rsid w:val="00D86311"/>
    <w:rsid w:val="00DB063D"/>
    <w:rsid w:val="00E172E1"/>
    <w:rsid w:val="00EC6FE1"/>
    <w:rsid w:val="00EE27B8"/>
    <w:rsid w:val="00F506DA"/>
    <w:rsid w:val="00F94A0C"/>
    <w:rsid w:val="00FE23CF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2BDE-B892-437A-8651-B444D7D5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2020-04-28T15:51:00Z</cp:lastPrinted>
  <dcterms:created xsi:type="dcterms:W3CDTF">2020-04-28T15:56:00Z</dcterms:created>
  <dcterms:modified xsi:type="dcterms:W3CDTF">2020-04-28T15:56:00Z</dcterms:modified>
</cp:coreProperties>
</file>